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D8" w:rsidRPr="007B350F" w:rsidRDefault="00DB23C7" w:rsidP="00B22DD8">
      <w:pPr>
        <w:adjustRightInd w:val="0"/>
        <w:jc w:val="both"/>
        <w:rPr>
          <w:rFonts w:asciiTheme="minorHAnsi" w:hAnsiTheme="minorHAnsi"/>
          <w:b/>
          <w:bCs/>
          <w:color w:val="808080"/>
          <w:sz w:val="22"/>
          <w:szCs w:val="22"/>
        </w:rPr>
      </w:pPr>
      <w:bookmarkStart w:id="0" w:name="_GoBack"/>
      <w:bookmarkEnd w:id="0"/>
      <w:r w:rsidRPr="007B350F">
        <w:rPr>
          <w:rFonts w:asciiTheme="minorHAnsi" w:hAnsiTheme="minorHAnsi"/>
          <w:b/>
          <w:bCs/>
          <w:color w:val="808080"/>
          <w:sz w:val="22"/>
          <w:szCs w:val="22"/>
        </w:rPr>
        <w:t>ALLEGATO A</w:t>
      </w:r>
    </w:p>
    <w:p w:rsidR="00570958" w:rsidRPr="007B350F" w:rsidRDefault="00570958" w:rsidP="00570958">
      <w:pPr>
        <w:adjustRightInd w:val="0"/>
        <w:jc w:val="both"/>
        <w:rPr>
          <w:rFonts w:asciiTheme="minorHAnsi" w:hAnsiTheme="minorHAnsi"/>
          <w:b/>
          <w:bCs/>
          <w:color w:val="808080"/>
          <w:sz w:val="22"/>
          <w:szCs w:val="22"/>
        </w:rPr>
      </w:pPr>
    </w:p>
    <w:p w:rsidR="00694C58" w:rsidRPr="007B350F" w:rsidRDefault="00694C58" w:rsidP="00694C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253BE" w:rsidRPr="007B350F" w:rsidRDefault="00D253BE" w:rsidP="00D253BE">
      <w:pPr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53BE" w:rsidRPr="007B350F" w:rsidRDefault="00B22DD8" w:rsidP="00D253BE">
      <w:pPr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7B350F">
        <w:rPr>
          <w:rFonts w:asciiTheme="minorHAnsi" w:hAnsiTheme="minorHAnsi"/>
          <w:color w:val="000000"/>
          <w:sz w:val="22"/>
          <w:szCs w:val="22"/>
        </w:rPr>
        <w:t>SU CARTA INTESTATA DELL</w:t>
      </w:r>
      <w:r w:rsidR="00355888" w:rsidRPr="007B350F">
        <w:rPr>
          <w:rFonts w:asciiTheme="minorHAnsi" w:hAnsiTheme="minorHAnsi"/>
          <w:color w:val="000000"/>
          <w:sz w:val="22"/>
          <w:szCs w:val="22"/>
        </w:rPr>
        <w:t xml:space="preserve">’ </w:t>
      </w:r>
      <w:r w:rsidRPr="007B350F">
        <w:rPr>
          <w:rFonts w:asciiTheme="minorHAnsi" w:hAnsiTheme="minorHAnsi"/>
          <w:color w:val="000000"/>
          <w:sz w:val="22"/>
          <w:szCs w:val="22"/>
        </w:rPr>
        <w:t>IMPRESA</w:t>
      </w:r>
    </w:p>
    <w:p w:rsidR="00694C58" w:rsidRPr="007B350F" w:rsidRDefault="00694C58" w:rsidP="00694C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94C58" w:rsidRPr="007B350F" w:rsidRDefault="00694C58" w:rsidP="00694C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94C58" w:rsidRPr="007B350F" w:rsidRDefault="00172ABF" w:rsidP="00694C58">
      <w:pPr>
        <w:jc w:val="right"/>
        <w:rPr>
          <w:rFonts w:asciiTheme="minorHAnsi" w:hAnsiTheme="minorHAnsi"/>
          <w:b/>
          <w:sz w:val="22"/>
          <w:szCs w:val="22"/>
        </w:rPr>
      </w:pPr>
      <w:r w:rsidRPr="007B350F">
        <w:rPr>
          <w:rFonts w:asciiTheme="minorHAnsi" w:hAnsiTheme="minorHAnsi"/>
          <w:b/>
          <w:sz w:val="22"/>
          <w:szCs w:val="22"/>
        </w:rPr>
        <w:t xml:space="preserve">Spett.le </w:t>
      </w:r>
    </w:p>
    <w:p w:rsidR="00172ABF" w:rsidRPr="007B350F" w:rsidRDefault="003C0613" w:rsidP="00694C58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RAV Raccordo Autostradale Valle d’Aosta S.p.A.</w:t>
      </w:r>
    </w:p>
    <w:p w:rsidR="00172ABF" w:rsidRPr="00F525D1" w:rsidRDefault="0075012F" w:rsidP="00694C58">
      <w:pPr>
        <w:jc w:val="right"/>
        <w:rPr>
          <w:rFonts w:asciiTheme="minorHAnsi" w:hAnsiTheme="minorHAnsi"/>
          <w:b/>
          <w:sz w:val="22"/>
          <w:szCs w:val="22"/>
          <w:lang w:val="en-US"/>
        </w:rPr>
      </w:pPr>
      <w:r w:rsidRPr="00F525D1">
        <w:rPr>
          <w:rFonts w:asciiTheme="minorHAnsi" w:hAnsiTheme="minorHAnsi"/>
          <w:b/>
          <w:sz w:val="22"/>
          <w:szCs w:val="22"/>
          <w:lang w:val="en-US"/>
        </w:rPr>
        <w:t>Loc. les Iles, snc</w:t>
      </w:r>
    </w:p>
    <w:p w:rsidR="00172ABF" w:rsidRPr="00F525D1" w:rsidRDefault="0075012F" w:rsidP="00694C58">
      <w:pPr>
        <w:jc w:val="right"/>
        <w:rPr>
          <w:rFonts w:asciiTheme="minorHAnsi" w:hAnsiTheme="minorHAnsi"/>
          <w:b/>
          <w:sz w:val="22"/>
          <w:szCs w:val="22"/>
          <w:lang w:val="en-US"/>
        </w:rPr>
      </w:pPr>
      <w:r w:rsidRPr="00F525D1">
        <w:rPr>
          <w:rFonts w:asciiTheme="minorHAnsi" w:hAnsiTheme="minorHAnsi"/>
          <w:b/>
          <w:sz w:val="22"/>
          <w:szCs w:val="22"/>
          <w:lang w:val="en-US"/>
        </w:rPr>
        <w:t>11010 St. Pierre (AO)</w:t>
      </w:r>
    </w:p>
    <w:p w:rsidR="00694C58" w:rsidRPr="00F525D1" w:rsidRDefault="00694C58" w:rsidP="00694C58">
      <w:pPr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B22DD8" w:rsidRPr="00F525D1" w:rsidRDefault="00B22DD8" w:rsidP="00B22DD8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B22DD8" w:rsidRPr="007B350F" w:rsidRDefault="00B22DD8" w:rsidP="00B22DD8">
      <w:pPr>
        <w:rPr>
          <w:rFonts w:asciiTheme="minorHAnsi" w:hAnsiTheme="minorHAnsi"/>
          <w:b/>
          <w:sz w:val="22"/>
          <w:szCs w:val="22"/>
        </w:rPr>
      </w:pPr>
      <w:r w:rsidRPr="007B350F">
        <w:rPr>
          <w:rFonts w:asciiTheme="minorHAnsi" w:hAnsiTheme="minorHAnsi"/>
          <w:b/>
          <w:sz w:val="22"/>
          <w:szCs w:val="22"/>
        </w:rPr>
        <w:t>Invio Tramite PEC</w:t>
      </w:r>
      <w:r w:rsidR="00B07999">
        <w:rPr>
          <w:rFonts w:asciiTheme="minorHAnsi" w:hAnsiTheme="minorHAnsi"/>
          <w:b/>
          <w:sz w:val="22"/>
          <w:szCs w:val="22"/>
        </w:rPr>
        <w:t xml:space="preserve">  </w:t>
      </w:r>
      <w:r w:rsidR="003C0613">
        <w:rPr>
          <w:kern w:val="32"/>
        </w:rPr>
        <w:t>ravspa@pec.ravspa.it</w:t>
      </w:r>
    </w:p>
    <w:p w:rsidR="00B22DD8" w:rsidRPr="007B350F" w:rsidRDefault="00B22DD8" w:rsidP="00B22D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B22DD8" w:rsidRPr="007B350F" w:rsidRDefault="00B22DD8" w:rsidP="00B22DD8">
      <w:pPr>
        <w:jc w:val="center"/>
        <w:rPr>
          <w:rFonts w:asciiTheme="minorHAnsi" w:hAnsiTheme="minorHAnsi"/>
          <w:b/>
          <w:sz w:val="22"/>
          <w:szCs w:val="22"/>
        </w:rPr>
      </w:pPr>
      <w:r w:rsidRPr="007B350F">
        <w:rPr>
          <w:rFonts w:asciiTheme="minorHAnsi" w:hAnsiTheme="minorHAnsi"/>
          <w:b/>
          <w:sz w:val="22"/>
          <w:szCs w:val="22"/>
        </w:rPr>
        <w:t>DOMANDA DI MANIFESTAZIONE DI INTERESSE</w:t>
      </w:r>
    </w:p>
    <w:p w:rsidR="00B22DD8" w:rsidRPr="007B350F" w:rsidRDefault="00B22DD8" w:rsidP="00B22DD8">
      <w:pPr>
        <w:jc w:val="both"/>
        <w:rPr>
          <w:rFonts w:asciiTheme="minorHAnsi" w:hAnsiTheme="minorHAnsi"/>
          <w:sz w:val="22"/>
          <w:szCs w:val="22"/>
        </w:rPr>
      </w:pPr>
    </w:p>
    <w:p w:rsidR="00B22DD8" w:rsidRPr="007B350F" w:rsidRDefault="00B22DD8" w:rsidP="00B22DD8">
      <w:pPr>
        <w:jc w:val="both"/>
        <w:rPr>
          <w:rFonts w:asciiTheme="minorHAnsi" w:hAnsiTheme="minorHAnsi"/>
          <w:sz w:val="22"/>
          <w:szCs w:val="22"/>
        </w:rPr>
      </w:pPr>
    </w:p>
    <w:p w:rsidR="00B22DD8" w:rsidRPr="007B350F" w:rsidRDefault="00B22DD8" w:rsidP="00B22DD8">
      <w:pPr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B350F">
        <w:rPr>
          <w:rFonts w:asciiTheme="minorHAnsi" w:hAnsiTheme="minorHAnsi"/>
          <w:b/>
          <w:bCs/>
          <w:color w:val="000000"/>
          <w:sz w:val="22"/>
          <w:szCs w:val="22"/>
        </w:rPr>
        <w:t xml:space="preserve">AVVISO DI INDAGINE DI MERCATO </w:t>
      </w:r>
      <w:r w:rsidR="007B350F">
        <w:rPr>
          <w:rFonts w:asciiTheme="minorHAnsi" w:hAnsiTheme="minorHAnsi"/>
          <w:b/>
          <w:bCs/>
          <w:color w:val="000000"/>
          <w:sz w:val="22"/>
          <w:szCs w:val="22"/>
        </w:rPr>
        <w:t>ESPLORATIVA</w:t>
      </w:r>
    </w:p>
    <w:p w:rsidR="00B22DD8" w:rsidRPr="007B350F" w:rsidRDefault="00B22DD8" w:rsidP="00B22DD8">
      <w:pPr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7B350F">
        <w:rPr>
          <w:rFonts w:asciiTheme="minorHAnsi" w:hAnsiTheme="minorHAnsi"/>
          <w:color w:val="000000"/>
          <w:sz w:val="22"/>
          <w:szCs w:val="22"/>
        </w:rPr>
        <w:t xml:space="preserve">ai sensi dell’art. 36 c. 2,  lett. </w:t>
      </w:r>
      <w:r w:rsidR="0026290C" w:rsidRPr="007B350F">
        <w:rPr>
          <w:rFonts w:asciiTheme="minorHAnsi" w:hAnsiTheme="minorHAnsi"/>
          <w:color w:val="000000"/>
          <w:sz w:val="22"/>
          <w:szCs w:val="22"/>
        </w:rPr>
        <w:t>b</w:t>
      </w:r>
      <w:r w:rsidRPr="007B350F">
        <w:rPr>
          <w:rFonts w:asciiTheme="minorHAnsi" w:hAnsiTheme="minorHAnsi"/>
          <w:color w:val="000000"/>
          <w:sz w:val="22"/>
          <w:szCs w:val="22"/>
        </w:rPr>
        <w:t xml:space="preserve">) D.Lgs. 50/16 mediante avviso pubblico ai sensi dell’ art 5, punto </w:t>
      </w:r>
      <w:r w:rsidR="00C9403D" w:rsidRPr="007B350F">
        <w:rPr>
          <w:rFonts w:asciiTheme="minorHAnsi" w:hAnsiTheme="minorHAnsi"/>
          <w:color w:val="000000"/>
          <w:sz w:val="22"/>
          <w:szCs w:val="22"/>
        </w:rPr>
        <w:t>1</w:t>
      </w:r>
      <w:r w:rsidRPr="007B350F">
        <w:rPr>
          <w:rFonts w:asciiTheme="minorHAnsi" w:hAnsiTheme="minorHAnsi"/>
          <w:color w:val="000000"/>
          <w:sz w:val="22"/>
          <w:szCs w:val="22"/>
        </w:rPr>
        <w:t xml:space="preserve"> della Linea Guida n° 4 di attuazione del suddetto D.Lgs. </w:t>
      </w:r>
    </w:p>
    <w:p w:rsidR="00B22DD8" w:rsidRPr="007B350F" w:rsidRDefault="00B22DD8" w:rsidP="00B22DD8">
      <w:pPr>
        <w:jc w:val="both"/>
        <w:rPr>
          <w:rFonts w:asciiTheme="minorHAnsi" w:hAnsiTheme="minorHAnsi"/>
          <w:sz w:val="22"/>
          <w:szCs w:val="22"/>
        </w:rPr>
      </w:pPr>
    </w:p>
    <w:p w:rsidR="00374FF3" w:rsidRPr="007B350F" w:rsidRDefault="003C0613" w:rsidP="00374F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RAV Raccordo Autostradale Valle d’Aosta S.p.A.</w:t>
      </w:r>
      <w:r w:rsidR="00374FF3" w:rsidRPr="007B350F">
        <w:rPr>
          <w:rFonts w:asciiTheme="minorHAnsi" w:hAnsiTheme="minorHAnsi"/>
          <w:sz w:val="22"/>
          <w:szCs w:val="22"/>
        </w:rPr>
        <w:t>. Servizio sostitutivo di mensa mediante la fornitura di buoni pasto</w:t>
      </w:r>
      <w:r w:rsidR="002177E2" w:rsidRPr="007B350F">
        <w:rPr>
          <w:rFonts w:asciiTheme="minorHAnsi" w:hAnsiTheme="minorHAnsi"/>
          <w:sz w:val="22"/>
          <w:szCs w:val="22"/>
        </w:rPr>
        <w:t xml:space="preserve"> cartacei</w:t>
      </w:r>
      <w:r w:rsidR="00374FF3" w:rsidRPr="007B350F">
        <w:rPr>
          <w:rFonts w:asciiTheme="minorHAnsi" w:hAnsiTheme="minorHAnsi"/>
          <w:sz w:val="22"/>
          <w:szCs w:val="22"/>
        </w:rPr>
        <w:t xml:space="preserve">. </w:t>
      </w:r>
    </w:p>
    <w:p w:rsidR="00374FF3" w:rsidRPr="00B07999" w:rsidRDefault="00374FF3" w:rsidP="00374FF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07999">
        <w:rPr>
          <w:rFonts w:asciiTheme="minorHAnsi" w:hAnsiTheme="minorHAnsi"/>
          <w:sz w:val="22"/>
          <w:szCs w:val="22"/>
        </w:rPr>
        <w:t>L’importo a base d’asta è il valore nominale di ciascu</w:t>
      </w:r>
      <w:r w:rsidR="003C0613">
        <w:rPr>
          <w:rFonts w:asciiTheme="minorHAnsi" w:hAnsiTheme="minorHAnsi"/>
          <w:sz w:val="22"/>
          <w:szCs w:val="22"/>
        </w:rPr>
        <w:t>n buono pasto fissato in euro 11</w:t>
      </w:r>
      <w:r w:rsidRPr="00B07999">
        <w:rPr>
          <w:rFonts w:asciiTheme="minorHAnsi" w:hAnsiTheme="minorHAnsi"/>
          <w:sz w:val="22"/>
          <w:szCs w:val="22"/>
        </w:rPr>
        <w:t xml:space="preserve">,00. </w:t>
      </w:r>
    </w:p>
    <w:p w:rsidR="00374FF3" w:rsidRPr="00B07999" w:rsidRDefault="003C0613" w:rsidP="00374FF3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volume presunto biennale: 20.000</w:t>
      </w:r>
      <w:r w:rsidR="00A31EB8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ventimila</w:t>
      </w:r>
      <w:r w:rsidR="00374FF3" w:rsidRPr="00B07999">
        <w:rPr>
          <w:rFonts w:asciiTheme="minorHAnsi" w:hAnsiTheme="minorHAnsi"/>
          <w:sz w:val="22"/>
          <w:szCs w:val="22"/>
        </w:rPr>
        <w:t xml:space="preserve">) </w:t>
      </w:r>
    </w:p>
    <w:p w:rsidR="00374FF3" w:rsidRPr="007B350F" w:rsidRDefault="00374FF3" w:rsidP="00374FF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07999">
        <w:rPr>
          <w:rFonts w:asciiTheme="minorHAnsi" w:hAnsiTheme="minorHAnsi"/>
          <w:sz w:val="22"/>
          <w:szCs w:val="22"/>
        </w:rPr>
        <w:t>Importo comp</w:t>
      </w:r>
      <w:r w:rsidR="003C0613">
        <w:rPr>
          <w:rFonts w:asciiTheme="minorHAnsi" w:hAnsiTheme="minorHAnsi"/>
          <w:sz w:val="22"/>
          <w:szCs w:val="22"/>
        </w:rPr>
        <w:t>lessivo presunto euro 220.000</w:t>
      </w:r>
      <w:r w:rsidRPr="00B07999">
        <w:rPr>
          <w:rFonts w:asciiTheme="minorHAnsi" w:hAnsiTheme="minorHAnsi"/>
          <w:sz w:val="22"/>
          <w:szCs w:val="22"/>
        </w:rPr>
        <w:t>.=  IVA esclusa</w:t>
      </w:r>
      <w:r w:rsidRPr="007B350F">
        <w:rPr>
          <w:rFonts w:asciiTheme="minorHAnsi" w:hAnsiTheme="minorHAnsi"/>
          <w:sz w:val="22"/>
          <w:szCs w:val="22"/>
        </w:rPr>
        <w:t xml:space="preserve"> </w:t>
      </w:r>
    </w:p>
    <w:p w:rsidR="00B22DD8" w:rsidRPr="007B350F" w:rsidRDefault="00B22DD8" w:rsidP="00694C58">
      <w:pPr>
        <w:rPr>
          <w:rFonts w:asciiTheme="minorHAnsi" w:hAnsiTheme="minorHAnsi"/>
          <w:sz w:val="22"/>
          <w:szCs w:val="22"/>
        </w:rPr>
      </w:pPr>
    </w:p>
    <w:p w:rsidR="00B22DD8" w:rsidRPr="007B350F" w:rsidRDefault="00B22DD8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Il sottoscritto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Nato il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Pr="007B350F">
        <w:rPr>
          <w:rFonts w:asciiTheme="minorHAnsi" w:hAnsiTheme="minorHAnsi"/>
          <w:sz w:val="22"/>
          <w:szCs w:val="22"/>
        </w:rPr>
        <w:t>.................................................. a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In qualità di ............................................................................................................................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Dell’Impresa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Con sede in .......................................................................................................................</w:t>
      </w:r>
      <w:r w:rsidR="00ED52C3">
        <w:rPr>
          <w:rFonts w:asciiTheme="minorHAnsi" w:hAnsiTheme="minorHAnsi"/>
          <w:sz w:val="22"/>
          <w:szCs w:val="22"/>
        </w:rPr>
        <w:t>..</w:t>
      </w:r>
      <w:r w:rsidRPr="007B350F">
        <w:rPr>
          <w:rFonts w:asciiTheme="minorHAnsi" w:hAnsiTheme="minorHAnsi"/>
          <w:sz w:val="22"/>
          <w:szCs w:val="22"/>
        </w:rPr>
        <w:t>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E71615" w:rsidRPr="007B350F" w:rsidRDefault="00E71615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C.</w:t>
      </w:r>
      <w:r w:rsidR="00694C58" w:rsidRPr="007B350F">
        <w:rPr>
          <w:rFonts w:asciiTheme="minorHAnsi" w:hAnsiTheme="minorHAnsi"/>
          <w:sz w:val="22"/>
          <w:szCs w:val="22"/>
        </w:rPr>
        <w:t>f.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="00694C58"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E71615" w:rsidRPr="007B350F" w:rsidRDefault="00E71615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E71615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 xml:space="preserve">P. </w:t>
      </w:r>
      <w:r w:rsidR="00694C58" w:rsidRPr="007B350F">
        <w:rPr>
          <w:rFonts w:asciiTheme="minorHAnsi" w:hAnsiTheme="minorHAnsi"/>
          <w:sz w:val="22"/>
          <w:szCs w:val="22"/>
        </w:rPr>
        <w:t>IVA</w:t>
      </w:r>
      <w:r w:rsidR="00AD2174" w:rsidRPr="007B350F">
        <w:rPr>
          <w:rFonts w:asciiTheme="minorHAnsi" w:hAnsiTheme="minorHAnsi"/>
          <w:sz w:val="22"/>
          <w:szCs w:val="22"/>
        </w:rPr>
        <w:t xml:space="preserve"> </w:t>
      </w:r>
      <w:r w:rsidR="00694C58"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</w:t>
      </w:r>
      <w:r w:rsidR="00ED52C3">
        <w:rPr>
          <w:rFonts w:asciiTheme="minorHAnsi" w:hAnsiTheme="minorHAnsi"/>
          <w:sz w:val="22"/>
          <w:szCs w:val="22"/>
        </w:rPr>
        <w:t>........</w:t>
      </w:r>
      <w:r w:rsidR="00694C58" w:rsidRPr="007B350F">
        <w:rPr>
          <w:rFonts w:asciiTheme="minorHAnsi" w:hAnsiTheme="minorHAnsi"/>
          <w:sz w:val="22"/>
          <w:szCs w:val="22"/>
        </w:rPr>
        <w:t>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AD2174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T</w:t>
      </w:r>
      <w:r w:rsidR="00694C58" w:rsidRPr="007B350F">
        <w:rPr>
          <w:rFonts w:asciiTheme="minorHAnsi" w:hAnsiTheme="minorHAnsi"/>
          <w:sz w:val="22"/>
          <w:szCs w:val="22"/>
        </w:rPr>
        <w:t>el</w:t>
      </w:r>
      <w:r w:rsidRPr="007B350F">
        <w:rPr>
          <w:rFonts w:asciiTheme="minorHAnsi" w:hAnsiTheme="minorHAnsi"/>
          <w:sz w:val="22"/>
          <w:szCs w:val="22"/>
        </w:rPr>
        <w:t xml:space="preserve"> </w:t>
      </w:r>
      <w:r w:rsidR="00694C58" w:rsidRPr="007B350F">
        <w:rPr>
          <w:rFonts w:asciiTheme="minorHAnsi" w:hAnsiTheme="minorHAnsi"/>
          <w:sz w:val="22"/>
          <w:szCs w:val="22"/>
        </w:rPr>
        <w:t>....................................................................... fax</w:t>
      </w:r>
      <w:r w:rsidRPr="007B350F">
        <w:rPr>
          <w:rFonts w:asciiTheme="minorHAnsi" w:hAnsiTheme="minorHAnsi"/>
          <w:sz w:val="22"/>
          <w:szCs w:val="22"/>
        </w:rPr>
        <w:t xml:space="preserve"> </w:t>
      </w:r>
      <w:r w:rsidR="00694C58" w:rsidRPr="007B350F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2D3740" w:rsidRPr="007B350F" w:rsidRDefault="002D3740" w:rsidP="00694C58">
      <w:pPr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indirizzo posta elettronica certificata ......................................................................................</w:t>
      </w:r>
    </w:p>
    <w:p w:rsidR="00694C58" w:rsidRPr="007B350F" w:rsidRDefault="00694C58" w:rsidP="00694C58">
      <w:pPr>
        <w:rPr>
          <w:rFonts w:asciiTheme="minorHAnsi" w:hAnsiTheme="minorHAnsi"/>
          <w:sz w:val="22"/>
          <w:szCs w:val="22"/>
        </w:rPr>
      </w:pP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DICHIARA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jc w:val="both"/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di manifestare l’interesse a partecipare alla procedura negoziata in oggetto e che intende partecipare come: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 xml:space="preserve">          Impresa singola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Oppure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Capogruppo di una associazione temporanea o di un consorzio o di un GEIE già costituito fra le imprese: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 xml:space="preserve"> 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............................................................................................................................................;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 xml:space="preserve">Oppure 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 xml:space="preserve">da costituirsi fra le imprese: 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............................................................................................................................................;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Oppure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Mandante di una associazione temporanea o di un consorzio o di un GEIE già costituito fra le imprese: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............................................................................................................................................;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 xml:space="preserve">Oppure 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da costituirsi fra le imprese:</w:t>
      </w: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</w:p>
    <w:p w:rsidR="0075012F" w:rsidRPr="0075012F" w:rsidRDefault="0075012F" w:rsidP="00F525D1">
      <w:pPr>
        <w:rPr>
          <w:rFonts w:asciiTheme="minorHAnsi" w:hAnsiTheme="minorHAnsi"/>
          <w:b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...........................................................................................................................................;</w:t>
      </w:r>
    </w:p>
    <w:p w:rsidR="0075012F" w:rsidRPr="0075012F" w:rsidRDefault="0075012F" w:rsidP="007501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94C58" w:rsidRPr="007B350F" w:rsidRDefault="0075012F" w:rsidP="00694C58">
      <w:pPr>
        <w:jc w:val="both"/>
        <w:rPr>
          <w:rFonts w:asciiTheme="minorHAnsi" w:hAnsiTheme="minorHAnsi"/>
          <w:sz w:val="22"/>
          <w:szCs w:val="22"/>
        </w:rPr>
      </w:pPr>
      <w:r w:rsidRPr="0075012F">
        <w:rPr>
          <w:rFonts w:asciiTheme="minorHAnsi" w:hAnsiTheme="minorHAnsi"/>
          <w:b/>
          <w:sz w:val="22"/>
          <w:szCs w:val="22"/>
        </w:rPr>
        <w:t>DICHIARA ALTRESI’</w:t>
      </w:r>
    </w:p>
    <w:p w:rsidR="00B22DD8" w:rsidRPr="007B350F" w:rsidRDefault="00B22DD8" w:rsidP="00694C58">
      <w:pPr>
        <w:jc w:val="both"/>
        <w:rPr>
          <w:rFonts w:asciiTheme="minorHAnsi" w:hAnsiTheme="minorHAnsi"/>
          <w:sz w:val="22"/>
          <w:szCs w:val="22"/>
        </w:rPr>
      </w:pPr>
    </w:p>
    <w:p w:rsidR="002D622B" w:rsidRPr="007B350F" w:rsidRDefault="002D622B" w:rsidP="00694C58">
      <w:pPr>
        <w:jc w:val="both"/>
        <w:rPr>
          <w:rFonts w:asciiTheme="minorHAnsi" w:hAnsiTheme="minorHAnsi"/>
          <w:sz w:val="22"/>
          <w:szCs w:val="22"/>
        </w:rPr>
      </w:pPr>
    </w:p>
    <w:p w:rsidR="002D622B" w:rsidRPr="007B350F" w:rsidRDefault="002D622B" w:rsidP="002D622B">
      <w:pPr>
        <w:pStyle w:val="Paragrafoelenco"/>
        <w:numPr>
          <w:ilvl w:val="0"/>
          <w:numId w:val="28"/>
        </w:numPr>
        <w:ind w:left="284" w:hanging="284"/>
        <w:contextualSpacing/>
        <w:rPr>
          <w:rFonts w:asciiTheme="minorHAnsi" w:hAnsiTheme="minorHAnsi" w:cs="Times New Roman"/>
        </w:rPr>
      </w:pPr>
      <w:r w:rsidRPr="007B350F">
        <w:rPr>
          <w:rFonts w:asciiTheme="minorHAnsi" w:hAnsiTheme="minorHAnsi" w:cs="Times New Roman"/>
        </w:rPr>
        <w:t>L’ assenza dei motivi di esclusione dall’art. 80 del D.Lgs 50/2016;</w:t>
      </w:r>
    </w:p>
    <w:p w:rsidR="002D622B" w:rsidRPr="001F35DB" w:rsidRDefault="002D622B" w:rsidP="001F35DB">
      <w:pPr>
        <w:pStyle w:val="Paragrafoelenco"/>
        <w:numPr>
          <w:ilvl w:val="0"/>
          <w:numId w:val="28"/>
        </w:numPr>
        <w:ind w:left="284" w:hanging="284"/>
        <w:rPr>
          <w:rFonts w:asciiTheme="minorHAnsi" w:hAnsiTheme="minorHAnsi" w:cs="Times New Roman"/>
        </w:rPr>
      </w:pPr>
      <w:r w:rsidRPr="007B350F">
        <w:rPr>
          <w:rFonts w:asciiTheme="minorHAnsi" w:hAnsiTheme="minorHAnsi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7B350F" w:rsidRPr="007B350F">
        <w:rPr>
          <w:rFonts w:asciiTheme="minorHAnsi" w:hAnsiTheme="minorHAnsi" w:cs="Times New Roman"/>
        </w:rPr>
        <w:t>precisando gli estremi di iscrizione (</w:t>
      </w:r>
      <w:r w:rsidR="007B350F" w:rsidRPr="007B350F">
        <w:rPr>
          <w:rFonts w:asciiTheme="minorHAnsi" w:hAnsiTheme="minorHAnsi" w:cs="Times New Roman"/>
          <w:i/>
        </w:rPr>
        <w:t>numero e data</w:t>
      </w:r>
      <w:r w:rsidR="007B350F" w:rsidRPr="007B350F">
        <w:rPr>
          <w:rFonts w:asciiTheme="minorHAnsi" w:hAnsiTheme="minorHAnsi" w:cs="Times New Roman"/>
        </w:rPr>
        <w:t xml:space="preserve">), </w:t>
      </w:r>
      <w:r w:rsidRPr="007B350F">
        <w:rPr>
          <w:rFonts w:asciiTheme="minorHAnsi" w:hAnsiTheme="minorHAnsi" w:cs="Times New Roman"/>
        </w:rPr>
        <w:t>per i soggetti di altro stato membro non residenti in Italia indicare i dati di iscrizione nel registro professionale o commerciale europeo a norma dell’art</w:t>
      </w:r>
      <w:r w:rsidR="001F35DB">
        <w:rPr>
          <w:rFonts w:asciiTheme="minorHAnsi" w:hAnsiTheme="minorHAnsi" w:cs="Times New Roman"/>
        </w:rPr>
        <w:t xml:space="preserve"> 83 comma 3 del D. Lgs. 50/2016</w:t>
      </w:r>
      <w:r w:rsidR="00D2638D">
        <w:rPr>
          <w:rFonts w:asciiTheme="minorHAnsi" w:hAnsiTheme="minorHAnsi" w:cs="Times New Roman"/>
        </w:rPr>
        <w:t>,</w:t>
      </w:r>
      <w:r w:rsidR="001F35DB">
        <w:rPr>
          <w:rFonts w:asciiTheme="minorHAnsi" w:hAnsiTheme="minorHAnsi" w:cs="Times New Roman"/>
        </w:rPr>
        <w:t xml:space="preserve"> come </w:t>
      </w:r>
      <w:r w:rsidRPr="001F35DB">
        <w:rPr>
          <w:rFonts w:asciiTheme="minorHAnsi" w:hAnsiTheme="minorHAnsi" w:cs="Times New Roman"/>
        </w:rPr>
        <w:t xml:space="preserve">società di capitali con capitale sociale versato non inferiore ad euro 750.000,00.=. ed avente come oggetto sociale l’ esercizio </w:t>
      </w:r>
      <w:r w:rsidRPr="001F35DB">
        <w:rPr>
          <w:rFonts w:asciiTheme="minorHAnsi" w:hAnsiTheme="minorHAnsi" w:cs="Times New Roman"/>
          <w:color w:val="000000"/>
          <w:shd w:val="clear" w:color="auto" w:fill="F5FDFE"/>
        </w:rPr>
        <w:t>dell'attività finalizzata a rendere il servizio sostitutivo di mensa, a mezzo di buoni pasto e di altri titoli di legittimazione rappresentativi di servizi.</w:t>
      </w:r>
    </w:p>
    <w:p w:rsidR="002D622B" w:rsidRPr="007B350F" w:rsidRDefault="002D622B" w:rsidP="002D622B">
      <w:pPr>
        <w:pStyle w:val="Paragrafoelenco"/>
        <w:numPr>
          <w:ilvl w:val="0"/>
          <w:numId w:val="28"/>
        </w:numPr>
        <w:ind w:left="284" w:hanging="284"/>
        <w:rPr>
          <w:rFonts w:asciiTheme="minorHAnsi" w:hAnsiTheme="minorHAnsi" w:cs="Times New Roman"/>
        </w:rPr>
      </w:pPr>
      <w:r w:rsidRPr="007B350F">
        <w:rPr>
          <w:rFonts w:asciiTheme="minorHAnsi" w:hAnsiTheme="minorHAnsi" w:cs="Times New Roman"/>
        </w:rPr>
        <w:t>Che il</w:t>
      </w:r>
      <w:r w:rsidRPr="007B350F">
        <w:rPr>
          <w:rFonts w:asciiTheme="minorHAnsi" w:hAnsiTheme="minorHAnsi"/>
          <w:color w:val="000000"/>
          <w:shd w:val="clear" w:color="auto" w:fill="F5FDFE"/>
        </w:rPr>
        <w:t xml:space="preserve"> b</w:t>
      </w:r>
      <w:r w:rsidRPr="007B350F">
        <w:rPr>
          <w:rFonts w:asciiTheme="minorHAnsi" w:hAnsiTheme="minorHAnsi" w:cs="Times New Roman"/>
          <w:color w:val="000000"/>
          <w:shd w:val="clear" w:color="auto" w:fill="F5FDFE"/>
        </w:rPr>
        <w:t xml:space="preserve">ilancio </w:t>
      </w:r>
      <w:r w:rsidR="00B93952">
        <w:rPr>
          <w:rFonts w:asciiTheme="minorHAnsi" w:hAnsiTheme="minorHAnsi" w:cs="Times New Roman"/>
          <w:color w:val="000000"/>
          <w:shd w:val="clear" w:color="auto" w:fill="F5FDFE"/>
        </w:rPr>
        <w:t xml:space="preserve">è </w:t>
      </w:r>
      <w:r w:rsidRPr="007B350F">
        <w:rPr>
          <w:rFonts w:asciiTheme="minorHAnsi" w:hAnsiTheme="minorHAnsi" w:cs="Times New Roman"/>
          <w:color w:val="000000"/>
          <w:shd w:val="clear" w:color="auto" w:fill="F5FDFE"/>
        </w:rPr>
        <w:t>corredato dalla relazione redatta da una società di revisione iscritta nel registro istituito presso il Ministero della giustizia ai sensi dell'articolo 2409-bis del codice civile.</w:t>
      </w:r>
    </w:p>
    <w:p w:rsidR="002D622B" w:rsidRPr="007B350F" w:rsidRDefault="002D622B" w:rsidP="00F525D1">
      <w:pPr>
        <w:pStyle w:val="Paragrafoelenco"/>
        <w:numPr>
          <w:ilvl w:val="0"/>
          <w:numId w:val="28"/>
        </w:numPr>
        <w:ind w:left="284" w:hanging="284"/>
        <w:rPr>
          <w:rFonts w:asciiTheme="minorHAnsi" w:hAnsiTheme="minorHAnsi" w:cs="Times New Roman"/>
        </w:rPr>
      </w:pPr>
      <w:r w:rsidRPr="00F525D1">
        <w:rPr>
          <w:rFonts w:asciiTheme="minorHAnsi" w:hAnsiTheme="minorHAnsi" w:cs="Times New Roman"/>
        </w:rPr>
        <w:t xml:space="preserve">Di essere </w:t>
      </w:r>
      <w:r w:rsidR="00E75FF1" w:rsidRPr="00F525D1">
        <w:rPr>
          <w:rFonts w:asciiTheme="minorHAnsi" w:hAnsiTheme="minorHAnsi" w:cs="Times New Roman"/>
        </w:rPr>
        <w:t xml:space="preserve">abilitata a svolgere l’attività di emissione di buoni mensa previa </w:t>
      </w:r>
      <w:r w:rsidRPr="00F525D1">
        <w:rPr>
          <w:rFonts w:asciiTheme="minorHAnsi" w:hAnsiTheme="minorHAnsi" w:cs="Times New Roman"/>
        </w:rPr>
        <w:t>segnalazione certificata di inizio attività dei rappresentanti legali comprovante il possesso dei requisiti di cui all’art 144 comma 3</w:t>
      </w:r>
      <w:r w:rsidRPr="007B350F">
        <w:rPr>
          <w:rFonts w:asciiTheme="minorHAnsi" w:hAnsiTheme="minorHAnsi" w:cs="Times New Roman"/>
        </w:rPr>
        <w:t xml:space="preserve"> del D.Lgs 50/2016</w:t>
      </w:r>
      <w:r w:rsidRPr="00F525D1">
        <w:rPr>
          <w:rFonts w:asciiTheme="minorHAnsi" w:hAnsiTheme="minorHAnsi" w:cs="Times New Roman"/>
        </w:rPr>
        <w:t xml:space="preserve"> e trasmessa ai sensi dell'</w:t>
      </w:r>
      <w:hyperlink r:id="rId8" w:anchor="19" w:history="1">
        <w:r w:rsidRPr="00F525D1">
          <w:rPr>
            <w:rFonts w:asciiTheme="minorHAnsi" w:hAnsiTheme="minorHAnsi" w:cs="Times New Roman"/>
          </w:rPr>
          <w:t>articolo 19 della legge 7 agosto 1990, n. 241</w:t>
        </w:r>
      </w:hyperlink>
      <w:r w:rsidRPr="00F525D1">
        <w:rPr>
          <w:rFonts w:asciiTheme="minorHAnsi" w:hAnsiTheme="minorHAnsi" w:cs="Times New Roman"/>
        </w:rPr>
        <w:t>, e successive modificazioni, al Ministero dello sviluppo economico</w:t>
      </w:r>
      <w:r w:rsidR="00F944BE" w:rsidRPr="00F525D1">
        <w:rPr>
          <w:rFonts w:asciiTheme="minorHAnsi" w:hAnsiTheme="minorHAnsi" w:cs="Times New Roman"/>
        </w:rPr>
        <w:t xml:space="preserve">, ovvero, in caso di operatore avente sede in un altro  Stato appartenete all’Unione Europea, </w:t>
      </w:r>
      <w:r w:rsidR="001F35DB" w:rsidRPr="00F525D1">
        <w:rPr>
          <w:rFonts w:asciiTheme="minorHAnsi" w:hAnsiTheme="minorHAnsi" w:cs="Times New Roman"/>
        </w:rPr>
        <w:t xml:space="preserve">di essere in possesso </w:t>
      </w:r>
      <w:r w:rsidR="00F944BE" w:rsidRPr="00F525D1">
        <w:rPr>
          <w:rFonts w:asciiTheme="minorHAnsi" w:hAnsiTheme="minorHAnsi" w:cs="Times New Roman"/>
        </w:rPr>
        <w:t>dell</w:t>
      </w:r>
      <w:r w:rsidR="00610337" w:rsidRPr="00F525D1">
        <w:rPr>
          <w:rFonts w:asciiTheme="minorHAnsi" w:hAnsiTheme="minorHAnsi" w:cs="Times New Roman"/>
        </w:rPr>
        <w:t>e</w:t>
      </w:r>
      <w:r w:rsidR="00F944BE" w:rsidRPr="00F525D1">
        <w:rPr>
          <w:rFonts w:asciiTheme="minorHAnsi" w:hAnsiTheme="minorHAnsi" w:cs="Times New Roman"/>
        </w:rPr>
        <w:t xml:space="preserve"> relative autorizzazioni ivi previste per l’esercizio delle attività di emissione buoni pasto;</w:t>
      </w:r>
    </w:p>
    <w:p w:rsidR="002D622B" w:rsidRPr="007B350F" w:rsidRDefault="002D622B" w:rsidP="00F525D1">
      <w:pPr>
        <w:pStyle w:val="Paragrafoelenco"/>
        <w:ind w:left="284"/>
        <w:rPr>
          <w:rFonts w:asciiTheme="minorHAnsi" w:hAnsiTheme="minorHAnsi" w:cs="Times New Roman"/>
        </w:rPr>
      </w:pPr>
    </w:p>
    <w:p w:rsidR="002D622B" w:rsidRPr="007B350F" w:rsidRDefault="00B93952" w:rsidP="00F525D1">
      <w:pPr>
        <w:pStyle w:val="Paragrafoelenco"/>
        <w:numPr>
          <w:ilvl w:val="0"/>
          <w:numId w:val="28"/>
        </w:numPr>
        <w:ind w:left="284" w:hanging="284"/>
        <w:rPr>
          <w:rFonts w:asciiTheme="minorHAnsi" w:hAnsiTheme="minorHAnsi" w:cs="Times New Roman"/>
        </w:rPr>
      </w:pPr>
      <w:r w:rsidRPr="00F525D1">
        <w:rPr>
          <w:rFonts w:asciiTheme="minorHAnsi" w:hAnsiTheme="minorHAnsi" w:cs="Times New Roman"/>
        </w:rPr>
        <w:lastRenderedPageBreak/>
        <w:t>Di a</w:t>
      </w:r>
      <w:r w:rsidR="00AE7077" w:rsidRPr="00F525D1">
        <w:rPr>
          <w:rFonts w:asciiTheme="minorHAnsi" w:hAnsiTheme="minorHAnsi" w:cs="Times New Roman"/>
        </w:rPr>
        <w:t xml:space="preserve">ver realizzato </w:t>
      </w:r>
      <w:r w:rsidR="0075012F" w:rsidRPr="00F525D1">
        <w:rPr>
          <w:rFonts w:asciiTheme="minorHAnsi" w:hAnsiTheme="minorHAnsi" w:cs="Times New Roman"/>
        </w:rPr>
        <w:t>nel triennio 2015-2017</w:t>
      </w:r>
      <w:r w:rsidR="00610337" w:rsidRPr="00F525D1">
        <w:rPr>
          <w:rFonts w:asciiTheme="minorHAnsi" w:hAnsiTheme="minorHAnsi" w:cs="Times New Roman"/>
        </w:rPr>
        <w:t xml:space="preserve"> </w:t>
      </w:r>
      <w:r w:rsidR="002D622B" w:rsidRPr="00F525D1">
        <w:rPr>
          <w:rFonts w:asciiTheme="minorHAnsi" w:hAnsiTheme="minorHAnsi" w:cs="Times New Roman"/>
        </w:rPr>
        <w:t xml:space="preserve">servizi analoghi a quello oggetto della presente procedura per un importo </w:t>
      </w:r>
      <w:r w:rsidR="00C84C4F" w:rsidRPr="00F525D1">
        <w:rPr>
          <w:rFonts w:asciiTheme="minorHAnsi" w:hAnsiTheme="minorHAnsi" w:cs="Times New Roman"/>
        </w:rPr>
        <w:t xml:space="preserve">non inferiore </w:t>
      </w:r>
      <w:r w:rsidR="00AE7077" w:rsidRPr="00F525D1">
        <w:rPr>
          <w:rFonts w:asciiTheme="minorHAnsi" w:hAnsiTheme="minorHAnsi" w:cs="Times New Roman"/>
        </w:rPr>
        <w:t>a quello oggetto della presente procedura per un importo non inferiore ad Euro 220.000</w:t>
      </w:r>
      <w:r w:rsidR="00C84C4F" w:rsidRPr="00F525D1">
        <w:rPr>
          <w:rFonts w:asciiTheme="minorHAnsi" w:hAnsiTheme="minorHAnsi" w:cs="Times New Roman"/>
        </w:rPr>
        <w:t>.=</w:t>
      </w:r>
      <w:r w:rsidR="002D622B" w:rsidRPr="00F525D1">
        <w:rPr>
          <w:rFonts w:asciiTheme="minorHAnsi" w:hAnsiTheme="minorHAnsi" w:cs="Times New Roman"/>
        </w:rPr>
        <w:t>.</w:t>
      </w:r>
    </w:p>
    <w:p w:rsidR="002D622B" w:rsidRPr="007B350F" w:rsidRDefault="002D622B" w:rsidP="002D622B">
      <w:pPr>
        <w:pStyle w:val="Paragrafoelenco"/>
        <w:numPr>
          <w:ilvl w:val="0"/>
          <w:numId w:val="28"/>
        </w:numPr>
        <w:ind w:left="284" w:hanging="284"/>
        <w:rPr>
          <w:rFonts w:asciiTheme="minorHAnsi" w:hAnsiTheme="minorHAnsi" w:cs="Times New Roman"/>
        </w:rPr>
      </w:pPr>
      <w:r w:rsidRPr="007B350F">
        <w:rPr>
          <w:rFonts w:asciiTheme="minorHAnsi" w:hAnsiTheme="minorHAnsi" w:cs="Times New Roman"/>
        </w:rPr>
        <w:t>Di essere informato, ai sensi e per gli effetti di cui all’art. 13 del D.Lgs che i dati personali raccolti saranno trattati, anche con strumenti informatici, esclusivamente nell’ambito del procedimento per il quale la presente dichiarazione viene resa.</w:t>
      </w:r>
    </w:p>
    <w:p w:rsidR="002D622B" w:rsidRPr="007B350F" w:rsidRDefault="002D622B" w:rsidP="00694C58">
      <w:pPr>
        <w:jc w:val="both"/>
        <w:rPr>
          <w:rFonts w:asciiTheme="minorHAnsi" w:hAnsiTheme="minorHAnsi"/>
          <w:sz w:val="22"/>
          <w:szCs w:val="22"/>
        </w:rPr>
      </w:pPr>
    </w:p>
    <w:p w:rsidR="002D622B" w:rsidRPr="007B350F" w:rsidRDefault="002D622B" w:rsidP="00694C58">
      <w:pPr>
        <w:jc w:val="both"/>
        <w:rPr>
          <w:rFonts w:asciiTheme="minorHAnsi" w:hAnsiTheme="minorHAnsi"/>
          <w:sz w:val="22"/>
          <w:szCs w:val="22"/>
        </w:rPr>
      </w:pPr>
    </w:p>
    <w:p w:rsidR="00B22DD8" w:rsidRPr="007B350F" w:rsidRDefault="00355888" w:rsidP="00694C58">
      <w:pPr>
        <w:jc w:val="both"/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Data ………………………..</w:t>
      </w:r>
    </w:p>
    <w:p w:rsidR="00355888" w:rsidRPr="007B350F" w:rsidRDefault="00355888" w:rsidP="00694C58">
      <w:pPr>
        <w:jc w:val="both"/>
        <w:rPr>
          <w:rFonts w:asciiTheme="minorHAnsi" w:hAnsiTheme="minorHAnsi"/>
          <w:sz w:val="22"/>
          <w:szCs w:val="22"/>
        </w:rPr>
      </w:pPr>
    </w:p>
    <w:p w:rsidR="00694C58" w:rsidRPr="007B350F" w:rsidRDefault="006F44C0" w:rsidP="00694C58">
      <w:pPr>
        <w:jc w:val="both"/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Timbro e Firma</w:t>
      </w:r>
    </w:p>
    <w:p w:rsidR="006F44C0" w:rsidRPr="007B350F" w:rsidRDefault="006F44C0" w:rsidP="00694C58">
      <w:pPr>
        <w:jc w:val="both"/>
        <w:rPr>
          <w:rFonts w:asciiTheme="minorHAnsi" w:hAnsiTheme="minorHAnsi"/>
          <w:sz w:val="22"/>
          <w:szCs w:val="22"/>
        </w:rPr>
      </w:pPr>
    </w:p>
    <w:p w:rsidR="00694C58" w:rsidRPr="007B350F" w:rsidRDefault="00694C58" w:rsidP="00694C58">
      <w:pPr>
        <w:jc w:val="both"/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94C58" w:rsidRPr="007B350F" w:rsidRDefault="00694C58" w:rsidP="00694C58">
      <w:pPr>
        <w:jc w:val="both"/>
        <w:rPr>
          <w:rFonts w:asciiTheme="minorHAnsi" w:hAnsiTheme="minorHAnsi"/>
          <w:sz w:val="22"/>
          <w:szCs w:val="22"/>
        </w:rPr>
      </w:pPr>
    </w:p>
    <w:p w:rsidR="008B01F0" w:rsidRPr="007B350F" w:rsidRDefault="008B01F0" w:rsidP="00EF3FBA">
      <w:pPr>
        <w:widowControl w:val="0"/>
        <w:autoSpaceDE/>
        <w:autoSpaceDN/>
        <w:jc w:val="both"/>
        <w:rPr>
          <w:rFonts w:asciiTheme="minorHAnsi" w:hAnsiTheme="minorHAnsi"/>
          <w:sz w:val="22"/>
          <w:szCs w:val="22"/>
        </w:rPr>
      </w:pPr>
    </w:p>
    <w:p w:rsidR="008B01F0" w:rsidRPr="007B350F" w:rsidRDefault="008B01F0" w:rsidP="00EF3FBA">
      <w:pPr>
        <w:widowControl w:val="0"/>
        <w:autoSpaceDE/>
        <w:autoSpaceDN/>
        <w:jc w:val="both"/>
        <w:rPr>
          <w:rFonts w:asciiTheme="minorHAnsi" w:hAnsiTheme="minorHAnsi"/>
          <w:sz w:val="22"/>
          <w:szCs w:val="22"/>
        </w:rPr>
      </w:pPr>
    </w:p>
    <w:p w:rsidR="008B01F0" w:rsidRPr="007B350F" w:rsidRDefault="008B01F0" w:rsidP="00EF3FBA">
      <w:pPr>
        <w:widowControl w:val="0"/>
        <w:autoSpaceDE/>
        <w:autoSpaceDN/>
        <w:jc w:val="both"/>
        <w:rPr>
          <w:rFonts w:asciiTheme="minorHAnsi" w:hAnsiTheme="minorHAnsi"/>
          <w:sz w:val="22"/>
          <w:szCs w:val="22"/>
        </w:rPr>
      </w:pPr>
    </w:p>
    <w:p w:rsidR="008B01F0" w:rsidRPr="007B350F" w:rsidRDefault="008B01F0" w:rsidP="00EF3FBA">
      <w:pPr>
        <w:widowControl w:val="0"/>
        <w:autoSpaceDE/>
        <w:autoSpaceDN/>
        <w:jc w:val="both"/>
        <w:rPr>
          <w:rFonts w:asciiTheme="minorHAnsi" w:hAnsiTheme="minorHAnsi"/>
          <w:sz w:val="22"/>
          <w:szCs w:val="22"/>
        </w:rPr>
      </w:pPr>
    </w:p>
    <w:p w:rsidR="00694C58" w:rsidRPr="007B350F" w:rsidRDefault="004E69D6" w:rsidP="00EF3FBA">
      <w:pPr>
        <w:widowControl w:val="0"/>
        <w:autoSpaceDE/>
        <w:autoSpaceDN/>
        <w:jc w:val="both"/>
        <w:rPr>
          <w:rFonts w:asciiTheme="minorHAnsi" w:hAnsiTheme="minorHAnsi"/>
          <w:sz w:val="22"/>
          <w:szCs w:val="22"/>
        </w:rPr>
      </w:pPr>
      <w:r w:rsidRPr="007B350F">
        <w:rPr>
          <w:rFonts w:asciiTheme="minorHAnsi" w:hAnsiTheme="minorHAnsi"/>
          <w:sz w:val="22"/>
          <w:szCs w:val="22"/>
        </w:rPr>
        <w:t xml:space="preserve">Tutte le dichiarazioni sostitutive richieste ai fini della partecipazione alla </w:t>
      </w:r>
      <w:r w:rsidR="006F44C0" w:rsidRPr="007B350F">
        <w:rPr>
          <w:rFonts w:asciiTheme="minorHAnsi" w:hAnsiTheme="minorHAnsi"/>
          <w:sz w:val="22"/>
          <w:szCs w:val="22"/>
        </w:rPr>
        <w:t>procedura negoziata</w:t>
      </w:r>
      <w:r w:rsidRPr="007B350F">
        <w:rPr>
          <w:rFonts w:asciiTheme="minorHAnsi" w:hAnsiTheme="minorHAnsi"/>
          <w:sz w:val="22"/>
          <w:szCs w:val="22"/>
        </w:rPr>
        <w:t xml:space="preserve"> devono essere rilasciate, dal </w:t>
      </w:r>
      <w:r w:rsidR="00001381" w:rsidRPr="007B350F">
        <w:rPr>
          <w:rFonts w:asciiTheme="minorHAnsi" w:hAnsiTheme="minorHAnsi"/>
          <w:sz w:val="22"/>
          <w:szCs w:val="22"/>
        </w:rPr>
        <w:t>L</w:t>
      </w:r>
      <w:r w:rsidRPr="007B350F">
        <w:rPr>
          <w:rFonts w:asciiTheme="minorHAnsi" w:hAnsiTheme="minorHAnsi"/>
          <w:sz w:val="22"/>
          <w:szCs w:val="22"/>
        </w:rPr>
        <w:t xml:space="preserve">egale </w:t>
      </w:r>
      <w:r w:rsidR="00001381" w:rsidRPr="007B350F">
        <w:rPr>
          <w:rFonts w:asciiTheme="minorHAnsi" w:hAnsiTheme="minorHAnsi"/>
          <w:sz w:val="22"/>
          <w:szCs w:val="22"/>
        </w:rPr>
        <w:t>R</w:t>
      </w:r>
      <w:r w:rsidRPr="007B350F">
        <w:rPr>
          <w:rFonts w:asciiTheme="minorHAnsi" w:hAnsiTheme="minorHAnsi"/>
          <w:sz w:val="22"/>
          <w:szCs w:val="22"/>
        </w:rPr>
        <w:t>appresentante, ai sensi degli artt. 46 e 47 del d.P.R. 28 dicembre 2000, n. 445 e s.m.i., in carta semplice, con la sottoscrizione del dichiarante</w:t>
      </w:r>
      <w:r w:rsidR="006F44C0" w:rsidRPr="007B350F">
        <w:rPr>
          <w:rFonts w:asciiTheme="minorHAnsi" w:hAnsiTheme="minorHAnsi"/>
          <w:sz w:val="22"/>
          <w:szCs w:val="22"/>
        </w:rPr>
        <w:t>.</w:t>
      </w:r>
      <w:r w:rsidRPr="007B350F">
        <w:rPr>
          <w:rFonts w:asciiTheme="minorHAnsi" w:hAnsiTheme="minorHAnsi"/>
          <w:sz w:val="22"/>
          <w:szCs w:val="22"/>
        </w:rPr>
        <w:t xml:space="preserve"> </w:t>
      </w:r>
      <w:r w:rsidR="006F44C0" w:rsidRPr="007B350F">
        <w:rPr>
          <w:rFonts w:asciiTheme="minorHAnsi" w:hAnsiTheme="minorHAnsi"/>
          <w:sz w:val="22"/>
          <w:szCs w:val="22"/>
        </w:rPr>
        <w:t>A</w:t>
      </w:r>
      <w:r w:rsidRPr="007B350F">
        <w:rPr>
          <w:rFonts w:asciiTheme="minorHAnsi" w:hAnsiTheme="minorHAnsi"/>
          <w:sz w:val="22"/>
          <w:szCs w:val="22"/>
        </w:rPr>
        <w:t>l tale fine le stesse devono essere corredate dalla copia fotostatica di un documento di riconoscimento del dichiarante, in corso di validità; è sufficiente una sola copia del documento di riconoscimento anche in presenza di più dichiarazioni su più fogli distinti</w:t>
      </w:r>
      <w:r w:rsidR="00EF3FBA" w:rsidRPr="007B350F">
        <w:rPr>
          <w:rFonts w:asciiTheme="minorHAnsi" w:hAnsiTheme="minorHAnsi"/>
          <w:sz w:val="22"/>
          <w:szCs w:val="22"/>
        </w:rPr>
        <w:t>.</w:t>
      </w:r>
    </w:p>
    <w:sectPr w:rsidR="00694C58" w:rsidRPr="007B350F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07" w:rsidRDefault="00E21207">
      <w:r>
        <w:separator/>
      </w:r>
    </w:p>
  </w:endnote>
  <w:endnote w:type="continuationSeparator" w:id="0">
    <w:p w:rsidR="00E21207" w:rsidRDefault="00E2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0D5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07" w:rsidRDefault="00E21207">
      <w:r>
        <w:separator/>
      </w:r>
    </w:p>
  </w:footnote>
  <w:footnote w:type="continuationSeparator" w:id="0">
    <w:p w:rsidR="00E21207" w:rsidRDefault="00E2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9pt;visibility:visible;mso-wrap-style:square" o:bullet="t">
        <v:imagedata r:id="rId1" o:title=""/>
      </v:shape>
    </w:pict>
  </w:numPicBullet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5EE2C23"/>
    <w:multiLevelType w:val="hybridMultilevel"/>
    <w:tmpl w:val="F454DEF4"/>
    <w:lvl w:ilvl="0" w:tplc="C75EF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0C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8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69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E4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2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EC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C57D0"/>
    <w:multiLevelType w:val="hybridMultilevel"/>
    <w:tmpl w:val="FAD66E50"/>
    <w:lvl w:ilvl="0" w:tplc="C846B302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7">
    <w:nsid w:val="78DB3662"/>
    <w:multiLevelType w:val="hybridMultilevel"/>
    <w:tmpl w:val="B674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8"/>
  </w:num>
  <w:num w:numId="19">
    <w:abstractNumId w:val="20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14"/>
  </w:num>
  <w:num w:numId="27">
    <w:abstractNumId w:val="27"/>
  </w:num>
  <w:num w:numId="28">
    <w:abstractNumId w:val="2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an Paolo Valli">
    <w15:presenceInfo w15:providerId="AD" w15:userId="S-1-5-21-2389835377-2058049916-260216463-1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381"/>
    <w:rsid w:val="00001ECF"/>
    <w:rsid w:val="00005AD6"/>
    <w:rsid w:val="000203F1"/>
    <w:rsid w:val="00047D4C"/>
    <w:rsid w:val="00047D98"/>
    <w:rsid w:val="0005154F"/>
    <w:rsid w:val="00053332"/>
    <w:rsid w:val="00062681"/>
    <w:rsid w:val="00073216"/>
    <w:rsid w:val="00097832"/>
    <w:rsid w:val="000A5A22"/>
    <w:rsid w:val="000C3AF6"/>
    <w:rsid w:val="000E23D9"/>
    <w:rsid w:val="00107EBC"/>
    <w:rsid w:val="00137167"/>
    <w:rsid w:val="001529B9"/>
    <w:rsid w:val="00154035"/>
    <w:rsid w:val="00157A22"/>
    <w:rsid w:val="00161F92"/>
    <w:rsid w:val="00172ABF"/>
    <w:rsid w:val="00172FF2"/>
    <w:rsid w:val="00176014"/>
    <w:rsid w:val="001777EB"/>
    <w:rsid w:val="00184D36"/>
    <w:rsid w:val="00185BB0"/>
    <w:rsid w:val="00187A1A"/>
    <w:rsid w:val="0019254C"/>
    <w:rsid w:val="001A22E5"/>
    <w:rsid w:val="001B420C"/>
    <w:rsid w:val="001D2EB6"/>
    <w:rsid w:val="001D3318"/>
    <w:rsid w:val="001F0614"/>
    <w:rsid w:val="001F13AC"/>
    <w:rsid w:val="001F35DB"/>
    <w:rsid w:val="00207CB2"/>
    <w:rsid w:val="00214205"/>
    <w:rsid w:val="00215C73"/>
    <w:rsid w:val="002177E2"/>
    <w:rsid w:val="00231802"/>
    <w:rsid w:val="00246B99"/>
    <w:rsid w:val="0026290C"/>
    <w:rsid w:val="002714AC"/>
    <w:rsid w:val="00274DDE"/>
    <w:rsid w:val="00287154"/>
    <w:rsid w:val="00287F21"/>
    <w:rsid w:val="00297313"/>
    <w:rsid w:val="00297521"/>
    <w:rsid w:val="002B26B3"/>
    <w:rsid w:val="002B567A"/>
    <w:rsid w:val="002D3740"/>
    <w:rsid w:val="002D622B"/>
    <w:rsid w:val="002F6D99"/>
    <w:rsid w:val="002F6DCC"/>
    <w:rsid w:val="002F71BF"/>
    <w:rsid w:val="00300675"/>
    <w:rsid w:val="0030258A"/>
    <w:rsid w:val="003040CF"/>
    <w:rsid w:val="00310D55"/>
    <w:rsid w:val="00313821"/>
    <w:rsid w:val="0033119C"/>
    <w:rsid w:val="003407EE"/>
    <w:rsid w:val="00354423"/>
    <w:rsid w:val="00355888"/>
    <w:rsid w:val="00374FF3"/>
    <w:rsid w:val="00375BEB"/>
    <w:rsid w:val="00383262"/>
    <w:rsid w:val="0038707C"/>
    <w:rsid w:val="003A3BF7"/>
    <w:rsid w:val="003A7B45"/>
    <w:rsid w:val="003C0613"/>
    <w:rsid w:val="003C2064"/>
    <w:rsid w:val="003C206B"/>
    <w:rsid w:val="003D30AC"/>
    <w:rsid w:val="003F1F91"/>
    <w:rsid w:val="003F280C"/>
    <w:rsid w:val="00425DCB"/>
    <w:rsid w:val="00454301"/>
    <w:rsid w:val="004868F6"/>
    <w:rsid w:val="004970CA"/>
    <w:rsid w:val="004B0220"/>
    <w:rsid w:val="004B659B"/>
    <w:rsid w:val="004E69D6"/>
    <w:rsid w:val="004F52EF"/>
    <w:rsid w:val="004F55D4"/>
    <w:rsid w:val="005073D2"/>
    <w:rsid w:val="0051139F"/>
    <w:rsid w:val="0053227F"/>
    <w:rsid w:val="00533AA8"/>
    <w:rsid w:val="005361B5"/>
    <w:rsid w:val="00541246"/>
    <w:rsid w:val="00542740"/>
    <w:rsid w:val="00555A15"/>
    <w:rsid w:val="0055687D"/>
    <w:rsid w:val="005616C7"/>
    <w:rsid w:val="00570958"/>
    <w:rsid w:val="00577738"/>
    <w:rsid w:val="0058385F"/>
    <w:rsid w:val="00596968"/>
    <w:rsid w:val="005B7B37"/>
    <w:rsid w:val="005C00D8"/>
    <w:rsid w:val="005C20E3"/>
    <w:rsid w:val="005D56F3"/>
    <w:rsid w:val="005E28A2"/>
    <w:rsid w:val="00610337"/>
    <w:rsid w:val="00612125"/>
    <w:rsid w:val="006127FA"/>
    <w:rsid w:val="006137BD"/>
    <w:rsid w:val="0061753E"/>
    <w:rsid w:val="00620C76"/>
    <w:rsid w:val="00620F85"/>
    <w:rsid w:val="006467C7"/>
    <w:rsid w:val="0065705B"/>
    <w:rsid w:val="00694C58"/>
    <w:rsid w:val="006A1796"/>
    <w:rsid w:val="006A624C"/>
    <w:rsid w:val="006B5EE2"/>
    <w:rsid w:val="006C0555"/>
    <w:rsid w:val="006D4EA6"/>
    <w:rsid w:val="006F44C0"/>
    <w:rsid w:val="00717A6C"/>
    <w:rsid w:val="007337F2"/>
    <w:rsid w:val="00744F87"/>
    <w:rsid w:val="0075012F"/>
    <w:rsid w:val="007508B3"/>
    <w:rsid w:val="007514F5"/>
    <w:rsid w:val="007643AF"/>
    <w:rsid w:val="007714FF"/>
    <w:rsid w:val="00773CF8"/>
    <w:rsid w:val="00774E33"/>
    <w:rsid w:val="00775D27"/>
    <w:rsid w:val="007808F7"/>
    <w:rsid w:val="007B350F"/>
    <w:rsid w:val="007C3C12"/>
    <w:rsid w:val="007C572D"/>
    <w:rsid w:val="007D66AB"/>
    <w:rsid w:val="007F52E7"/>
    <w:rsid w:val="00804D7A"/>
    <w:rsid w:val="00806099"/>
    <w:rsid w:val="00825EC2"/>
    <w:rsid w:val="00835FEB"/>
    <w:rsid w:val="008428AA"/>
    <w:rsid w:val="00851AAC"/>
    <w:rsid w:val="00854DDD"/>
    <w:rsid w:val="00885B30"/>
    <w:rsid w:val="00891B87"/>
    <w:rsid w:val="008A3652"/>
    <w:rsid w:val="008B01F0"/>
    <w:rsid w:val="008B053C"/>
    <w:rsid w:val="008B6E7B"/>
    <w:rsid w:val="008C0A93"/>
    <w:rsid w:val="008C4814"/>
    <w:rsid w:val="008D3E9E"/>
    <w:rsid w:val="00950B51"/>
    <w:rsid w:val="00953CA0"/>
    <w:rsid w:val="00985058"/>
    <w:rsid w:val="009B0130"/>
    <w:rsid w:val="009B16A7"/>
    <w:rsid w:val="009C43BE"/>
    <w:rsid w:val="009D78F8"/>
    <w:rsid w:val="009E0C21"/>
    <w:rsid w:val="00A11264"/>
    <w:rsid w:val="00A1139C"/>
    <w:rsid w:val="00A1344A"/>
    <w:rsid w:val="00A14C7B"/>
    <w:rsid w:val="00A26848"/>
    <w:rsid w:val="00A31EB8"/>
    <w:rsid w:val="00A36035"/>
    <w:rsid w:val="00A4002C"/>
    <w:rsid w:val="00AA522A"/>
    <w:rsid w:val="00AB5219"/>
    <w:rsid w:val="00AD2174"/>
    <w:rsid w:val="00AD2236"/>
    <w:rsid w:val="00AD7C23"/>
    <w:rsid w:val="00AE7077"/>
    <w:rsid w:val="00AF0BCA"/>
    <w:rsid w:val="00B07999"/>
    <w:rsid w:val="00B14301"/>
    <w:rsid w:val="00B14F32"/>
    <w:rsid w:val="00B15E63"/>
    <w:rsid w:val="00B22DD8"/>
    <w:rsid w:val="00B31162"/>
    <w:rsid w:val="00B329BE"/>
    <w:rsid w:val="00B47958"/>
    <w:rsid w:val="00B505E0"/>
    <w:rsid w:val="00B51C39"/>
    <w:rsid w:val="00B543BB"/>
    <w:rsid w:val="00B93952"/>
    <w:rsid w:val="00BB2FBC"/>
    <w:rsid w:val="00BC1A60"/>
    <w:rsid w:val="00BC1F7D"/>
    <w:rsid w:val="00BC7EE4"/>
    <w:rsid w:val="00BE2046"/>
    <w:rsid w:val="00BE6327"/>
    <w:rsid w:val="00C00EBE"/>
    <w:rsid w:val="00C110D9"/>
    <w:rsid w:val="00C15C1E"/>
    <w:rsid w:val="00C25762"/>
    <w:rsid w:val="00C62F72"/>
    <w:rsid w:val="00C708BA"/>
    <w:rsid w:val="00C83C08"/>
    <w:rsid w:val="00C84C4F"/>
    <w:rsid w:val="00C86633"/>
    <w:rsid w:val="00C872FF"/>
    <w:rsid w:val="00C9403D"/>
    <w:rsid w:val="00CA00B2"/>
    <w:rsid w:val="00CD0FB7"/>
    <w:rsid w:val="00CD3CA3"/>
    <w:rsid w:val="00CF20B2"/>
    <w:rsid w:val="00CF7964"/>
    <w:rsid w:val="00D113D6"/>
    <w:rsid w:val="00D253BE"/>
    <w:rsid w:val="00D2638D"/>
    <w:rsid w:val="00D332E7"/>
    <w:rsid w:val="00D62CEF"/>
    <w:rsid w:val="00D84DBE"/>
    <w:rsid w:val="00D90971"/>
    <w:rsid w:val="00DB23C7"/>
    <w:rsid w:val="00DC0039"/>
    <w:rsid w:val="00DD6D5D"/>
    <w:rsid w:val="00DE28BA"/>
    <w:rsid w:val="00DF169C"/>
    <w:rsid w:val="00E042E1"/>
    <w:rsid w:val="00E11463"/>
    <w:rsid w:val="00E21207"/>
    <w:rsid w:val="00E4259A"/>
    <w:rsid w:val="00E71615"/>
    <w:rsid w:val="00E75FF1"/>
    <w:rsid w:val="00E85DE1"/>
    <w:rsid w:val="00E93FC0"/>
    <w:rsid w:val="00E947E9"/>
    <w:rsid w:val="00EA1FE8"/>
    <w:rsid w:val="00EA3266"/>
    <w:rsid w:val="00EC1A9F"/>
    <w:rsid w:val="00ED52C3"/>
    <w:rsid w:val="00EE27C4"/>
    <w:rsid w:val="00EF1DC2"/>
    <w:rsid w:val="00EF3FBA"/>
    <w:rsid w:val="00EF6853"/>
    <w:rsid w:val="00F13D03"/>
    <w:rsid w:val="00F1463B"/>
    <w:rsid w:val="00F36A84"/>
    <w:rsid w:val="00F52307"/>
    <w:rsid w:val="00F525D1"/>
    <w:rsid w:val="00F944BE"/>
    <w:rsid w:val="00FB4306"/>
    <w:rsid w:val="00FC6EBF"/>
    <w:rsid w:val="00FD537F"/>
    <w:rsid w:val="00FE0D2D"/>
    <w:rsid w:val="00FF04CB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4C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285F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basedOn w:val="Carpredefinitoparagrafo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basedOn w:val="Carpredefinitoparagrafo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basedOn w:val="Carpredefinitoparagrafo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basedOn w:val="Carpredefinitoparagrafo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basedOn w:val="Carpredefinitoparagrafo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basedOn w:val="Carpredefinitoparagrafo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basedOn w:val="Carpredefinitoparagrafo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basedOn w:val="Carpredefinitoparagrafo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FC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85F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basedOn w:val="Carpredefinitoparagrafo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285F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basedOn w:val="Carpredefinitoparagrafo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basedOn w:val="Carpredefinitoparagrafo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basedOn w:val="Carpredefinitoparagrafo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basedOn w:val="Carpredefinitoparagrafo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basedOn w:val="Carpredefinitoparagrafo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basedOn w:val="Carpredefinitoparagrafo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basedOn w:val="Carpredefinitoparagrafo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basedOn w:val="Carpredefinitoparagrafo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FC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85F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basedOn w:val="Carpredefinitoparagrafo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1990_0241.ht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Silenzi, Chiara</cp:lastModifiedBy>
  <cp:revision>2</cp:revision>
  <cp:lastPrinted>2018-05-15T11:53:00Z</cp:lastPrinted>
  <dcterms:created xsi:type="dcterms:W3CDTF">2018-05-15T14:16:00Z</dcterms:created>
  <dcterms:modified xsi:type="dcterms:W3CDTF">2018-05-15T14:16:00Z</dcterms:modified>
</cp:coreProperties>
</file>